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2E9" w:rsidRPr="000B5D37" w:rsidRDefault="00E772E9" w:rsidP="00E772E9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18"/>
          <w:szCs w:val="18"/>
        </w:rPr>
      </w:pPr>
      <w:r w:rsidRPr="000B5D37">
        <w:rPr>
          <w:rFonts w:ascii="Times New Roman" w:hAnsi="Times New Roman" w:cs="Times New Roman"/>
          <w:b/>
          <w:i/>
          <w:sz w:val="18"/>
          <w:szCs w:val="18"/>
        </w:rPr>
        <w:t>Утверждаю:</w:t>
      </w:r>
    </w:p>
    <w:p w:rsidR="00E772E9" w:rsidRPr="000B5D37" w:rsidRDefault="00E772E9" w:rsidP="00E772E9">
      <w:pPr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18"/>
        </w:rPr>
      </w:pPr>
      <w:r w:rsidRPr="000B5D37">
        <w:rPr>
          <w:rFonts w:ascii="Times New Roman" w:hAnsi="Times New Roman" w:cs="Times New Roman"/>
          <w:i/>
          <w:sz w:val="18"/>
          <w:szCs w:val="18"/>
        </w:rPr>
        <w:t>Заведующий МБДОУ «Детский сад  комбинированного вида</w:t>
      </w:r>
    </w:p>
    <w:p w:rsidR="00E772E9" w:rsidRPr="000B5D37" w:rsidRDefault="00E772E9" w:rsidP="00E772E9">
      <w:pPr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18"/>
        </w:rPr>
      </w:pPr>
      <w:r w:rsidRPr="000B5D37">
        <w:rPr>
          <w:rFonts w:ascii="Times New Roman" w:hAnsi="Times New Roman" w:cs="Times New Roman"/>
          <w:i/>
          <w:sz w:val="18"/>
          <w:szCs w:val="18"/>
        </w:rPr>
        <w:t xml:space="preserve">№4 «Берёзка» п.г.т. </w:t>
      </w:r>
      <w:proofErr w:type="gramStart"/>
      <w:r w:rsidRPr="000B5D37">
        <w:rPr>
          <w:rFonts w:ascii="Times New Roman" w:hAnsi="Times New Roman" w:cs="Times New Roman"/>
          <w:i/>
          <w:sz w:val="18"/>
          <w:szCs w:val="18"/>
        </w:rPr>
        <w:t>Актюбинский</w:t>
      </w:r>
      <w:proofErr w:type="gramEnd"/>
      <w:r w:rsidRPr="000B5D37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772E9" w:rsidRPr="000B5D37" w:rsidRDefault="00E772E9" w:rsidP="00E772E9">
      <w:pPr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18"/>
        </w:rPr>
      </w:pPr>
      <w:proofErr w:type="spellStart"/>
      <w:r w:rsidRPr="000B5D37">
        <w:rPr>
          <w:rFonts w:ascii="Times New Roman" w:hAnsi="Times New Roman" w:cs="Times New Roman"/>
          <w:i/>
          <w:sz w:val="18"/>
          <w:szCs w:val="18"/>
        </w:rPr>
        <w:t>Азнакаевского</w:t>
      </w:r>
      <w:proofErr w:type="spellEnd"/>
      <w:r w:rsidRPr="000B5D37">
        <w:rPr>
          <w:rFonts w:ascii="Times New Roman" w:hAnsi="Times New Roman" w:cs="Times New Roman"/>
          <w:i/>
          <w:sz w:val="18"/>
          <w:szCs w:val="18"/>
        </w:rPr>
        <w:t xml:space="preserve"> муниципального района РТ»                                                                                                                                                                                  </w:t>
      </w:r>
    </w:p>
    <w:p w:rsidR="00E772E9" w:rsidRPr="000B5D37" w:rsidRDefault="00E772E9" w:rsidP="00E772E9">
      <w:pPr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18"/>
        </w:rPr>
      </w:pPr>
      <w:r w:rsidRPr="000B5D37">
        <w:rPr>
          <w:rFonts w:ascii="Times New Roman" w:hAnsi="Times New Roman" w:cs="Times New Roman"/>
          <w:i/>
          <w:sz w:val="18"/>
          <w:szCs w:val="18"/>
        </w:rPr>
        <w:t xml:space="preserve">______________ Р.Р. </w:t>
      </w:r>
      <w:proofErr w:type="spellStart"/>
      <w:r w:rsidRPr="000B5D37">
        <w:rPr>
          <w:rFonts w:ascii="Times New Roman" w:hAnsi="Times New Roman" w:cs="Times New Roman"/>
          <w:i/>
          <w:sz w:val="18"/>
          <w:szCs w:val="18"/>
        </w:rPr>
        <w:t>Камилова</w:t>
      </w:r>
      <w:proofErr w:type="spellEnd"/>
    </w:p>
    <w:p w:rsidR="00E772E9" w:rsidRPr="000B5D37" w:rsidRDefault="00E772E9" w:rsidP="00E772E9">
      <w:pPr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18"/>
        </w:rPr>
      </w:pPr>
      <w:r w:rsidRPr="000B5D37">
        <w:rPr>
          <w:rFonts w:ascii="Times New Roman" w:hAnsi="Times New Roman" w:cs="Times New Roman"/>
          <w:i/>
          <w:sz w:val="18"/>
          <w:szCs w:val="18"/>
        </w:rPr>
        <w:t xml:space="preserve">Протокол педагогического  совещания </w:t>
      </w:r>
      <w:r w:rsidRPr="001C6E72">
        <w:rPr>
          <w:rFonts w:ascii="Times New Roman" w:hAnsi="Times New Roman" w:cs="Times New Roman"/>
          <w:i/>
          <w:sz w:val="18"/>
          <w:szCs w:val="18"/>
          <w:u w:val="single"/>
        </w:rPr>
        <w:t>№</w:t>
      </w:r>
      <w:r w:rsidR="001C6E72" w:rsidRPr="001C6E72">
        <w:rPr>
          <w:rFonts w:ascii="Times New Roman" w:hAnsi="Times New Roman" w:cs="Times New Roman"/>
          <w:i/>
          <w:sz w:val="18"/>
          <w:szCs w:val="18"/>
          <w:u w:val="single"/>
        </w:rPr>
        <w:t xml:space="preserve">  1</w:t>
      </w:r>
      <w:r w:rsidRPr="001C6E72">
        <w:rPr>
          <w:rFonts w:ascii="Times New Roman" w:hAnsi="Times New Roman" w:cs="Times New Roman"/>
          <w:i/>
          <w:sz w:val="18"/>
          <w:szCs w:val="18"/>
          <w:u w:val="single"/>
        </w:rPr>
        <w:t>от_</w:t>
      </w:r>
      <w:r w:rsidR="001C6E72" w:rsidRPr="001C6E72">
        <w:rPr>
          <w:rFonts w:ascii="Times New Roman" w:hAnsi="Times New Roman" w:cs="Times New Roman"/>
          <w:i/>
          <w:sz w:val="18"/>
          <w:szCs w:val="18"/>
          <w:u w:val="single"/>
        </w:rPr>
        <w:t>01.09.2021г</w:t>
      </w:r>
    </w:p>
    <w:p w:rsidR="00E772E9" w:rsidRDefault="00E772E9" w:rsidP="00E772E9">
      <w:pPr>
        <w:spacing w:after="0" w:line="240" w:lineRule="auto"/>
        <w:jc w:val="right"/>
        <w:rPr>
          <w:sz w:val="20"/>
          <w:szCs w:val="20"/>
        </w:rPr>
      </w:pPr>
      <w:r w:rsidRPr="000B5D37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  <w:r w:rsidR="001C6E72">
        <w:rPr>
          <w:rFonts w:ascii="Times New Roman" w:hAnsi="Times New Roman" w:cs="Times New Roman"/>
          <w:i/>
          <w:sz w:val="18"/>
          <w:szCs w:val="18"/>
        </w:rPr>
        <w:t xml:space="preserve">                     Приказ </w:t>
      </w:r>
      <w:r w:rsidR="001C6E72" w:rsidRPr="001C6E72">
        <w:rPr>
          <w:rFonts w:ascii="Times New Roman" w:hAnsi="Times New Roman" w:cs="Times New Roman"/>
          <w:i/>
          <w:sz w:val="18"/>
          <w:szCs w:val="18"/>
          <w:u w:val="single"/>
        </w:rPr>
        <w:t>№  1</w:t>
      </w:r>
      <w:r w:rsidRPr="001C6E72">
        <w:rPr>
          <w:rFonts w:ascii="Times New Roman" w:hAnsi="Times New Roman" w:cs="Times New Roman"/>
          <w:i/>
          <w:sz w:val="18"/>
          <w:szCs w:val="18"/>
          <w:u w:val="single"/>
        </w:rPr>
        <w:t xml:space="preserve"> от_</w:t>
      </w:r>
      <w:r w:rsidR="001C6E72" w:rsidRPr="001C6E72">
        <w:rPr>
          <w:rFonts w:ascii="Times New Roman" w:hAnsi="Times New Roman" w:cs="Times New Roman"/>
          <w:i/>
          <w:sz w:val="18"/>
          <w:szCs w:val="18"/>
          <w:u w:val="single"/>
        </w:rPr>
        <w:t>01.09.2021г</w:t>
      </w:r>
      <w:r w:rsidRPr="001C6E72">
        <w:rPr>
          <w:rFonts w:ascii="Times New Roman" w:hAnsi="Times New Roman" w:cs="Times New Roman"/>
          <w:i/>
          <w:sz w:val="18"/>
          <w:szCs w:val="18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772E9" w:rsidRDefault="00E772E9" w:rsidP="00E772E9">
      <w:pPr>
        <w:spacing w:after="0" w:line="0" w:lineRule="atLeast"/>
        <w:rPr>
          <w:rFonts w:ascii="Times New Roman" w:hAnsi="Times New Roman" w:cs="Times New Roman"/>
          <w:b/>
          <w:sz w:val="24"/>
          <w:szCs w:val="24"/>
        </w:rPr>
      </w:pPr>
    </w:p>
    <w:p w:rsidR="00E772E9" w:rsidRPr="007A0F45" w:rsidRDefault="00E772E9" w:rsidP="00E772E9">
      <w:pPr>
        <w:spacing w:after="0" w:line="0" w:lineRule="atLeast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0F45">
        <w:rPr>
          <w:rFonts w:ascii="Times New Roman" w:hAnsi="Times New Roman" w:cs="Times New Roman"/>
          <w:b/>
          <w:sz w:val="24"/>
          <w:szCs w:val="24"/>
        </w:rPr>
        <w:t>Комплексно-тематический план</w:t>
      </w:r>
    </w:p>
    <w:p w:rsidR="00E772E9" w:rsidRPr="007A0F45" w:rsidRDefault="00E772E9" w:rsidP="00E772E9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0F45">
        <w:rPr>
          <w:rFonts w:ascii="Times New Roman" w:hAnsi="Times New Roman" w:cs="Times New Roman"/>
          <w:b/>
          <w:sz w:val="24"/>
          <w:szCs w:val="24"/>
        </w:rPr>
        <w:t xml:space="preserve">МБДОУ «Детский сад комбинированного вида №4 «Берёзка» п.г.т. Актюбинский </w:t>
      </w:r>
    </w:p>
    <w:p w:rsidR="00E772E9" w:rsidRDefault="00E772E9" w:rsidP="00E772E9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A0F45">
        <w:rPr>
          <w:rFonts w:ascii="Times New Roman" w:hAnsi="Times New Roman" w:cs="Times New Roman"/>
          <w:b/>
          <w:sz w:val="24"/>
          <w:szCs w:val="24"/>
        </w:rPr>
        <w:t>Азнакаевского</w:t>
      </w:r>
      <w:proofErr w:type="spellEnd"/>
      <w:r w:rsidRPr="007A0F45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772E9" w:rsidRPr="000B5D37" w:rsidRDefault="00E772E9" w:rsidP="00E772E9">
      <w:pPr>
        <w:spacing w:after="0" w:line="0" w:lineRule="atLeast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E772E9" w:rsidRPr="00E772E9" w:rsidRDefault="00E772E9" w:rsidP="00E772E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E772E9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Комплексно-тематическое планирование в 1 младшей группе.</w:t>
      </w:r>
    </w:p>
    <w:p w:rsidR="00E772E9" w:rsidRPr="005A2125" w:rsidRDefault="00E772E9" w:rsidP="00E772E9">
      <w:pPr>
        <w:tabs>
          <w:tab w:val="left" w:pos="3255"/>
        </w:tabs>
        <w:spacing w:after="0" w:line="0" w:lineRule="atLeast"/>
      </w:pPr>
    </w:p>
    <w:tbl>
      <w:tblPr>
        <w:tblW w:w="1598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518"/>
        <w:gridCol w:w="7796"/>
        <w:gridCol w:w="2268"/>
        <w:gridCol w:w="3402"/>
      </w:tblGrid>
      <w:tr w:rsidR="00E772E9" w:rsidRPr="0091350E" w:rsidTr="006C7A87">
        <w:trPr>
          <w:trHeight w:val="60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59139A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59139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59139A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59139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развернутое содержание работы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59139A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59139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59139A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59139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варианты итоговых мероприятий</w:t>
            </w:r>
          </w:p>
        </w:tc>
      </w:tr>
      <w:tr w:rsidR="00E772E9" w:rsidRPr="0091350E" w:rsidTr="006C7A87">
        <w:trPr>
          <w:trHeight w:val="98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1. Де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нь знаний</w:t>
            </w:r>
          </w:p>
          <w:p w:rsidR="00E772E9" w:rsidRPr="00F1581E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Адаптировать детей к условиям детского сада. Познакомить с детским садом как ближайшим социальным окружением ребенка. Познакомить с детьми, с воспитателем. Формировать положительные эмоции к детскому саду, взрослым, детям.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72E9" w:rsidRPr="00F1581E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неделя</w:t>
            </w: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Заполнение документов по адаптации детей к ДОУ</w:t>
            </w:r>
          </w:p>
        </w:tc>
      </w:tr>
      <w:tr w:rsidR="00E772E9" w:rsidRPr="0091350E" w:rsidTr="006C7A87">
        <w:trPr>
          <w:trHeight w:val="98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2. Осень</w:t>
            </w:r>
          </w:p>
          <w:p w:rsidR="00E772E9" w:rsidRPr="0083148F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элементарные представления об осени. Дать первичные представления о сборе урожая, о некоторых овощах, ягодах, грибах.</w:t>
            </w:r>
          </w:p>
          <w:p w:rsidR="00E772E9" w:rsidRPr="00F1581E" w:rsidRDefault="00E772E9" w:rsidP="006C7A8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знания о домашних животных и птицах. Знакомить с особенностями поведения лесных зверей и птиц осенью.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 неделя сентября –</w:t>
            </w:r>
          </w:p>
          <w:p w:rsidR="00E772E9" w:rsidRPr="00F1581E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 неделя</w:t>
            </w: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«Осень».</w:t>
            </w:r>
          </w:p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</w:t>
            </w:r>
          </w:p>
        </w:tc>
      </w:tr>
      <w:tr w:rsidR="00E772E9" w:rsidRPr="0091350E" w:rsidTr="006C7A87">
        <w:trPr>
          <w:trHeight w:val="869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3. Я в мире человек</w:t>
            </w:r>
          </w:p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Дать представление о себе как о человеке; об основных частях тела человека, их назначении. Закреплять знание своего имени, имен членов семьи. Формировать навык называть воспитателя по имени и отчеству.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72E9" w:rsidRPr="00F1581E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2-4 неделя </w:t>
            </w: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Чаепитие с родителями. Создание фотоальбома «Наша группа»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</w:t>
            </w:r>
          </w:p>
        </w:tc>
      </w:tr>
      <w:tr w:rsidR="00E772E9" w:rsidRPr="0091350E" w:rsidTr="006C7A87">
        <w:trPr>
          <w:trHeight w:val="749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5B7812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B781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4. Мой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город, моя страна</w:t>
            </w:r>
          </w:p>
          <w:p w:rsidR="00E772E9" w:rsidRPr="0083148F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B7812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1- дом, улица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город</w:t>
            </w:r>
            <w:proofErr w:type="gramStart"/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а(</w:t>
            </w:r>
            <w:proofErr w:type="gramEnd"/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улица, дом, больница, магазин)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.Знакомство с родным городом (поселком).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72E9" w:rsidRPr="00F1581E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-2 недели</w:t>
            </w: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Ролевая игра «Дочки-матери», «Строим дом».</w:t>
            </w:r>
          </w:p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Выставка детского </w:t>
            </w: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творчества.</w:t>
            </w:r>
          </w:p>
        </w:tc>
      </w:tr>
      <w:tr w:rsidR="00E772E9" w:rsidRPr="0091350E" w:rsidTr="006C7A87">
        <w:trPr>
          <w:trHeight w:val="98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5. Транспорт.</w:t>
            </w: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Профессии.</w:t>
            </w: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E772E9" w:rsidRPr="00A92CB4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1- транспорт</w:t>
            </w:r>
          </w:p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2- профессии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Знакомить с транспортом, «городскими» профессиям</w:t>
            </w:r>
            <w:proofErr w:type="gramStart"/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и(</w:t>
            </w:r>
            <w:proofErr w:type="gramEnd"/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врач, продавец, полицейский, шофер)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72E9" w:rsidRPr="00F1581E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3-4 неделя  ноября</w:t>
            </w: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развлечение.</w:t>
            </w:r>
          </w:p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</w:t>
            </w:r>
          </w:p>
        </w:tc>
      </w:tr>
      <w:tr w:rsidR="00E772E9" w:rsidRPr="0091350E" w:rsidTr="006C7A87">
        <w:trPr>
          <w:trHeight w:val="558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6. Новогодний праздник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все виды детской деятельности вокруг темы Нового года и новогоднего праздника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 неделя ноября</w:t>
            </w: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</w:p>
          <w:p w:rsidR="00E772E9" w:rsidRPr="00F1581E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неделя </w:t>
            </w: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Новогодний утренник</w:t>
            </w:r>
          </w:p>
        </w:tc>
      </w:tr>
      <w:tr w:rsidR="00E772E9" w:rsidRPr="0091350E" w:rsidTr="006C7A87">
        <w:trPr>
          <w:trHeight w:val="98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7.Зима </w:t>
            </w:r>
          </w:p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элементарные представления о зим</w:t>
            </w:r>
            <w:proofErr w:type="gramStart"/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е(</w:t>
            </w:r>
            <w:proofErr w:type="gramEnd"/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сезонные изменения в природе, одежде людей, на участке детского сада). Расширять знания о домашних животных и птицах. Знакомить с некоторыми особенностями поведения лесных зверей и птиц зимой.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неделя января – </w:t>
            </w:r>
          </w:p>
          <w:p w:rsidR="00E772E9" w:rsidRPr="00F1581E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 неделя февраля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развлечение.</w:t>
            </w:r>
          </w:p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</w:t>
            </w:r>
          </w:p>
        </w:tc>
      </w:tr>
      <w:tr w:rsidR="00E772E9" w:rsidRPr="0091350E" w:rsidTr="006C7A87">
        <w:trPr>
          <w:trHeight w:val="535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8. Мамин день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все виды детской деятельности вокруг темы семьи, любви к маме и бабушке.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неделя февраля – </w:t>
            </w:r>
          </w:p>
          <w:p w:rsidR="00E772E9" w:rsidRPr="00F1581E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 неделя марта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Мамин праздник</w:t>
            </w:r>
          </w:p>
        </w:tc>
      </w:tr>
      <w:tr w:rsidR="00E772E9" w:rsidRPr="0091350E" w:rsidTr="006C7A87">
        <w:trPr>
          <w:trHeight w:val="827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CE7D53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9.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Знакомство с народной культурой и традициями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Знакомить с игрушками, народными игрушками. Знакомить с устным народным творчество</w:t>
            </w:r>
            <w:proofErr w:type="gramStart"/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м(</w:t>
            </w:r>
            <w:proofErr w:type="gramEnd"/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песенки, </w:t>
            </w:r>
            <w:proofErr w:type="spellStart"/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потешки</w:t>
            </w:r>
            <w:proofErr w:type="spellEnd"/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). Использовать фольклор при  организации всех видов детской деятельности.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2- 3 недели марта </w:t>
            </w:r>
          </w:p>
          <w:p w:rsidR="00E772E9" w:rsidRPr="00F1581E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Игры-забавы.</w:t>
            </w:r>
          </w:p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народной игрушки.</w:t>
            </w:r>
          </w:p>
        </w:tc>
      </w:tr>
      <w:tr w:rsidR="00E772E9" w:rsidRPr="0091350E" w:rsidTr="006C7A87">
        <w:trPr>
          <w:trHeight w:val="1018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CE7D53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10.Весна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элементарные представления о весн</w:t>
            </w:r>
            <w:proofErr w:type="gramStart"/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е(</w:t>
            </w:r>
            <w:proofErr w:type="gramEnd"/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сезонные изменения в природе, одежде людей, на участке детского сада). Расширять знания о домашних животных и птицах. Знакомить с некоторыми особенностями поведения лесных зверей и птиц веной.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неделя марта – </w:t>
            </w:r>
          </w:p>
          <w:p w:rsidR="00E772E9" w:rsidRPr="00F1581E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 неделя мая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развлечение. Выставка детского творчества.</w:t>
            </w:r>
          </w:p>
          <w:p w:rsidR="00E772E9" w:rsidRPr="00CE7D53" w:rsidRDefault="00E772E9" w:rsidP="006C7A8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</w:t>
            </w:r>
          </w:p>
        </w:tc>
      </w:tr>
      <w:tr w:rsidR="00E772E9" w:rsidRPr="0091350E" w:rsidTr="006C7A87">
        <w:trPr>
          <w:trHeight w:val="98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11.Скоро лето</w:t>
            </w:r>
          </w:p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элементарные представления о лете. Расширять знания о домашних животных и птицах, об овощах, фруктах, ягодах. Знакомить с некоторыми особенностями поведения лесных зверей и птиц летом. Познакомить с некоторыми животными жарких стран.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 – 4 недели мая</w:t>
            </w:r>
          </w:p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72E9" w:rsidRPr="00F1581E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81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развлечение. Выставка детских работ</w:t>
            </w:r>
          </w:p>
          <w:p w:rsidR="00E772E9" w:rsidRPr="00F1581E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E772E9" w:rsidRPr="000B5D37" w:rsidRDefault="00E772E9" w:rsidP="00E772E9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  <w:lang w:eastAsia="ru-RU"/>
        </w:rPr>
      </w:pPr>
    </w:p>
    <w:p w:rsidR="00E772E9" w:rsidRPr="00E772E9" w:rsidRDefault="00E772E9" w:rsidP="00E772E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E772E9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Комплексно-тематическое планирование во 2 младшей группе.</w:t>
      </w:r>
    </w:p>
    <w:p w:rsidR="00E772E9" w:rsidRPr="0091350E" w:rsidRDefault="00E772E9" w:rsidP="00E772E9">
      <w:pPr>
        <w:shd w:val="clear" w:color="auto" w:fill="FFFFFF"/>
        <w:spacing w:after="0" w:line="240" w:lineRule="auto"/>
        <w:rPr>
          <w:rFonts w:ascii="Arial" w:hAnsi="Arial" w:cs="Arial"/>
          <w:color w:val="000000"/>
          <w:lang w:eastAsia="ru-RU"/>
        </w:rPr>
      </w:pPr>
    </w:p>
    <w:tbl>
      <w:tblPr>
        <w:tblW w:w="1598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518"/>
        <w:gridCol w:w="7655"/>
        <w:gridCol w:w="2409"/>
        <w:gridCol w:w="3402"/>
      </w:tblGrid>
      <w:tr w:rsidR="00E772E9" w:rsidRPr="0091350E" w:rsidTr="006C7A87">
        <w:trPr>
          <w:trHeight w:val="555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D613C6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bookmarkStart w:id="0" w:name="87f01d00ae954289550218e839eac9ada731944c"/>
            <w:bookmarkStart w:id="1" w:name="1"/>
            <w:bookmarkEnd w:id="0"/>
            <w:bookmarkEnd w:id="1"/>
            <w:r w:rsidRPr="00D613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D613C6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D613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развернутое содержание работы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D613C6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D613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D613C6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D613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варианты итоговых мероприятий</w:t>
            </w:r>
          </w:p>
        </w:tc>
      </w:tr>
      <w:tr w:rsidR="00E772E9" w:rsidRPr="0091350E" w:rsidTr="006C7A87">
        <w:trPr>
          <w:trHeight w:val="98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C25013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C2501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1. До свидания, лето! Здравствуй детский сад!</w:t>
            </w:r>
          </w:p>
          <w:p w:rsidR="00E772E9" w:rsidRPr="00C25013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 знакомство с детским садом как ближайшим социальным окружением ребенка (воспитатель, помощник воспитателя, музыкальный руководитель, врач, дворник), предметное окружение, правила поведения в детском саду, взаимоотношения со сверстниками.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неделя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Развлечение для детей, подготовленное воспитателем (с участием родителей)</w:t>
            </w:r>
          </w:p>
        </w:tc>
      </w:tr>
      <w:tr w:rsidR="00E772E9" w:rsidRPr="0091350E" w:rsidTr="006C7A87">
        <w:trPr>
          <w:trHeight w:val="98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C25013" w:rsidRDefault="00E772E9" w:rsidP="006C7A8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C2501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2. Осень</w:t>
            </w:r>
          </w:p>
          <w:p w:rsidR="00E772E9" w:rsidRPr="00C25013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представления об осени, о времени сбора урожая о сборе, о некоторых овощах, фруктах, ягодах, грибах. Знакомить  с сельскохозяйственными профессиями, правилами безопасного поведения в природе. Развивать умения замечать красоту природы, вести наблюдения за погодой.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Расширять знания о домашних животных и птицах. Знакомить с особенностями поведения лесных зверей и птиц осенью.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недели 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Спортивное развлечение</w:t>
            </w:r>
          </w:p>
        </w:tc>
      </w:tr>
      <w:tr w:rsidR="00E772E9" w:rsidRPr="0091350E" w:rsidTr="006C7A87">
        <w:trPr>
          <w:trHeight w:val="98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C25013" w:rsidRDefault="00E772E9" w:rsidP="006C7A8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C2501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3. Я и моя семья</w:t>
            </w:r>
          </w:p>
          <w:p w:rsidR="00E772E9" w:rsidRPr="00C25013" w:rsidRDefault="00E772E9" w:rsidP="006C7A8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  <w:p w:rsidR="00E772E9" w:rsidRPr="00C25013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Формировать начальные представления о здоровом образе жизни. Формировать образ Я. Формировать элементарные навыки ухода за лицом и телом. Развивать представления о своем внешнем облике. Развивать </w:t>
            </w:r>
            <w:proofErr w:type="spellStart"/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гендерные</w:t>
            </w:r>
            <w:proofErr w:type="spellEnd"/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представления. Формировать умение называть свои имя, фамилию, имена членов семьи, говорить о себе в первом лице. Развивать представления о своей семье.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1-2 недели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«Осень».</w:t>
            </w:r>
          </w:p>
          <w:p w:rsidR="00E772E9" w:rsidRPr="0059139A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</w:t>
            </w:r>
          </w:p>
        </w:tc>
      </w:tr>
      <w:tr w:rsidR="00E772E9" w:rsidRPr="0091350E" w:rsidTr="006C7A87">
        <w:trPr>
          <w:trHeight w:val="834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C25013" w:rsidRDefault="00E772E9" w:rsidP="006C7A8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C2501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4. Мой дом, мой город</w:t>
            </w:r>
          </w:p>
          <w:p w:rsidR="00E772E9" w:rsidRPr="00C25013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Дом, мебель, посуда, бытовые приборы. Знакомить с родным городом, его названием, основными достопримечательностями.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 неделя октября –</w:t>
            </w:r>
          </w:p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 неделя 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Ролевая игра «Дочки-матери», «Строим дом».</w:t>
            </w:r>
          </w:p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творчества.</w:t>
            </w:r>
          </w:p>
        </w:tc>
      </w:tr>
      <w:tr w:rsidR="00E772E9" w:rsidRPr="0091350E" w:rsidTr="006C7A87">
        <w:trPr>
          <w:trHeight w:val="98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C25013" w:rsidRDefault="00E772E9" w:rsidP="006C7A8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C2501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5.Профессии. Транспорт</w:t>
            </w:r>
          </w:p>
          <w:p w:rsidR="00E772E9" w:rsidRPr="00C25013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Знакомить с видами транспорта, с правилами поведения в городе, с элементарными правилами дорожного движения.  Знакомить с «городскими» профессиям</w:t>
            </w:r>
            <w:proofErr w:type="gramStart"/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и(</w:t>
            </w:r>
            <w:proofErr w:type="gramEnd"/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милиционер, продавец, парикмахер, шофер, водитель автобуса).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3-4 недели 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Сюжетно-ролевая игра по правилам дорожного движения.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</w:t>
            </w:r>
          </w:p>
        </w:tc>
      </w:tr>
      <w:tr w:rsidR="00E772E9" w:rsidRPr="0091350E" w:rsidTr="006C7A87">
        <w:trPr>
          <w:trHeight w:val="66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C25013" w:rsidRDefault="00E772E9" w:rsidP="006C7A8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C2501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6. Новогодний праздник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все виды детской деятельности вокруг темы Нового года и новогоднего праздника.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1-4 недели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декабря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Новогодний утренник</w:t>
            </w:r>
          </w:p>
        </w:tc>
      </w:tr>
      <w:tr w:rsidR="00E772E9" w:rsidRPr="0091350E" w:rsidTr="006C7A87">
        <w:trPr>
          <w:trHeight w:val="98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7.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Зима </w:t>
            </w:r>
          </w:p>
          <w:p w:rsidR="00E772E9" w:rsidRPr="0091350E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lang w:eastAsia="ru-RU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представления о зиме. Расширять представления о сезонных изменениях в природе. Знакомить с зимними видами спорта. Формировать представление о безопасном поведении зимой. Формировать исследовательский и познавательный интерес в ходе экспериментирования с водой и льдом. Воспитывать бережное отношение к природе, замечать красоту зимней природы.  Формировать первичные представления о местах, где всегда зима.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2-4 недели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января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развлечение.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</w:t>
            </w:r>
          </w:p>
        </w:tc>
      </w:tr>
      <w:tr w:rsidR="00E772E9" w:rsidRPr="0091350E" w:rsidTr="006C7A87">
        <w:trPr>
          <w:trHeight w:val="874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8. День защитника Отечества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Осуществлять патриотическое воспитание. Знакомить с «военными» профессиями. Воспитывать любовь к Родине. Формировать первичные </w:t>
            </w:r>
            <w:proofErr w:type="spellStart"/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гендерные</w:t>
            </w:r>
            <w:proofErr w:type="spellEnd"/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представления.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недели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февраля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в группе макет</w:t>
            </w:r>
            <w:proofErr w:type="gramStart"/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а(</w:t>
            </w:r>
            <w:proofErr w:type="gramEnd"/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 участием взрослых)</w:t>
            </w:r>
          </w:p>
        </w:tc>
      </w:tr>
      <w:tr w:rsidR="00E772E9" w:rsidRPr="0091350E" w:rsidTr="006C7A87">
        <w:trPr>
          <w:trHeight w:val="559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9.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 Марта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все виды детской деятельности вокруг темы семьи, любви к маме и бабушке. Воспитывать уважение к воспитателям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 неделя февраля –</w:t>
            </w:r>
          </w:p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неделя 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марта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Мамин праздник</w:t>
            </w:r>
          </w:p>
        </w:tc>
      </w:tr>
      <w:tr w:rsidR="00E772E9" w:rsidRPr="0091350E" w:rsidTr="006C7A87">
        <w:trPr>
          <w:trHeight w:val="98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10.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Знакомство с народной культурой и традициями</w:t>
            </w:r>
          </w:p>
          <w:p w:rsidR="00E772E9" w:rsidRPr="0091350E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lang w:eastAsia="ru-RU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представление об игрушках, народных игрушках. Знакомить с народными промыслами. Продолжать знакомить с устным народным творчеством, знакомить с народными промыслами. Использовать фольклор при  организации всех видов детской деятельности.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2-4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недели 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марта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Фольклорный праздник. Выставка детского творчества</w:t>
            </w:r>
          </w:p>
        </w:tc>
      </w:tr>
      <w:tr w:rsidR="00E772E9" w:rsidRPr="0091350E" w:rsidTr="006C7A87">
        <w:trPr>
          <w:trHeight w:val="1009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C25013" w:rsidRDefault="00E772E9" w:rsidP="006C7A8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11.Весна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представления о весне. Воспитывать бережное отношение к природе, умение замечать красоту весенней природы. Расширять представления о сезонных изменениях. 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представления о простейших связях в природе.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1-4 недели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апреля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развлечение. Выставка детского творчества.</w:t>
            </w:r>
          </w:p>
          <w:p w:rsidR="00E772E9" w:rsidRPr="00CE7D53" w:rsidRDefault="00E772E9" w:rsidP="006C7A87">
            <w:pPr>
              <w:spacing w:line="240" w:lineRule="auto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</w:t>
            </w:r>
          </w:p>
        </w:tc>
      </w:tr>
      <w:tr w:rsidR="00E772E9" w:rsidRPr="0091350E" w:rsidTr="006C7A87">
        <w:trPr>
          <w:trHeight w:val="1475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12.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Л</w:t>
            </w: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ето</w:t>
            </w:r>
          </w:p>
          <w:p w:rsidR="00E772E9" w:rsidRPr="0091350E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lang w:eastAsia="ru-RU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представления о лете, о сезонных изменениях. Формировать элементарные представления о садовых и огородных растениях. Формировать исследовательский и познавательный интерес в ходе экспериментирования с водой и песком. Воспитывать бережное отношение к природе, умение замечать красоту летней природы.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1-4 недели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мая</w:t>
            </w:r>
          </w:p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развлечение. Выставка детских работ</w:t>
            </w:r>
          </w:p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E772E9" w:rsidRPr="00D613C6" w:rsidRDefault="00E772E9" w:rsidP="00E772E9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  <w:u w:val="single"/>
          <w:lang w:eastAsia="ru-RU"/>
        </w:rPr>
      </w:pPr>
    </w:p>
    <w:p w:rsidR="00E772E9" w:rsidRDefault="00E772E9" w:rsidP="00E772E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u w:val="single"/>
          <w:lang w:eastAsia="ru-RU"/>
        </w:rPr>
      </w:pPr>
    </w:p>
    <w:p w:rsidR="00E772E9" w:rsidRDefault="00E772E9" w:rsidP="00E772E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u w:val="single"/>
          <w:lang w:eastAsia="ru-RU"/>
        </w:rPr>
      </w:pPr>
    </w:p>
    <w:p w:rsidR="00E772E9" w:rsidRDefault="00E772E9" w:rsidP="00E772E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u w:val="single"/>
          <w:lang w:eastAsia="ru-RU"/>
        </w:rPr>
      </w:pPr>
    </w:p>
    <w:p w:rsidR="00E772E9" w:rsidRDefault="00E772E9" w:rsidP="00E772E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u w:val="single"/>
          <w:lang w:eastAsia="ru-RU"/>
        </w:rPr>
      </w:pPr>
    </w:p>
    <w:p w:rsidR="00E772E9" w:rsidRDefault="00E772E9" w:rsidP="00E772E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u w:val="single"/>
          <w:lang w:eastAsia="ru-RU"/>
        </w:rPr>
      </w:pPr>
    </w:p>
    <w:p w:rsidR="00E772E9" w:rsidRPr="00E772E9" w:rsidRDefault="00E772E9" w:rsidP="00E772E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E772E9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lastRenderedPageBreak/>
        <w:t>Комплексно-тематическое планирование в средней группе.</w:t>
      </w:r>
    </w:p>
    <w:p w:rsidR="00E772E9" w:rsidRPr="00E772E9" w:rsidRDefault="00E772E9" w:rsidP="00E772E9">
      <w:pPr>
        <w:shd w:val="clear" w:color="auto" w:fill="FFFFFF"/>
        <w:spacing w:after="0" w:line="240" w:lineRule="auto"/>
        <w:rPr>
          <w:rFonts w:ascii="Arial" w:hAnsi="Arial" w:cs="Arial"/>
          <w:color w:val="000000"/>
          <w:sz w:val="24"/>
          <w:szCs w:val="24"/>
          <w:lang w:eastAsia="ru-RU"/>
        </w:rPr>
      </w:pPr>
    </w:p>
    <w:tbl>
      <w:tblPr>
        <w:tblW w:w="1598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224"/>
        <w:gridCol w:w="7949"/>
        <w:gridCol w:w="2268"/>
        <w:gridCol w:w="3543"/>
      </w:tblGrid>
      <w:tr w:rsidR="00E772E9" w:rsidRPr="0091350E" w:rsidTr="006C7A87">
        <w:trPr>
          <w:trHeight w:val="56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D613C6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bookmarkStart w:id="2" w:name="f1ef77414647d4bf4982fd54fda76a88c1b736b8"/>
            <w:bookmarkStart w:id="3" w:name="2"/>
            <w:bookmarkEnd w:id="2"/>
            <w:bookmarkEnd w:id="3"/>
            <w:r w:rsidRPr="00D613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D613C6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D613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развернутое содержание работы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D613C6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D613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D613C6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D613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варианты итоговых мероприятий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1. Де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нь знаний</w:t>
            </w:r>
          </w:p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у детей познавательную мотивацию, интерес к книге. Формировать дружеские, доброжелательные отношения между детьми. Продолжать знакомить с детским садом как ближайшим социальным окружением ребенка.. расширять представления о сотрудниках </w:t>
            </w:r>
            <w:proofErr w:type="spellStart"/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gramStart"/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-2 неделя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Развлечение для детей, подготовленное воспитателем (с участием родителей)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2. Осень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знания детей об осени. Знакомить с сельскохозяйственными профессиями. Дать знания о правилах безопасного поведения в природе. Формировать обобщенные представления об осени как времени года, приспособленности растений и животных к изменениям в природе, явлениях природы, учить вести сезонные наблюдения. Формировать элементарные экологические представления.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 неделя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</w:t>
            </w:r>
          </w:p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 неделя октября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Спортивное развлечение</w:t>
            </w:r>
          </w:p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здоровья</w:t>
            </w:r>
          </w:p>
        </w:tc>
      </w:tr>
      <w:tr w:rsidR="00E772E9" w:rsidRPr="0091350E" w:rsidTr="006C7A87">
        <w:trPr>
          <w:trHeight w:val="52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3. Я в мире человек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Расширять представления о здоровом образе жизни. Формировать образ Я. Формировать элементарные навыки ухода за лицом и телом. Развивать представления о своем внешнем облике. Развивать </w:t>
            </w:r>
            <w:proofErr w:type="spellStart"/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гендерные</w:t>
            </w:r>
            <w:proofErr w:type="spellEnd"/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представления. Закреплять знания о своей семье: называть свои имя, фамилию, имена членов семьи, знакомить с профессиями родителей.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2 - 4 недели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октября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«Осень».</w:t>
            </w:r>
          </w:p>
          <w:p w:rsidR="00E772E9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E772E9" w:rsidRPr="00CE7D53" w:rsidRDefault="00E772E9" w:rsidP="006C7A87">
            <w:pPr>
              <w:spacing w:line="240" w:lineRule="auto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4. Мой город, моя страна</w:t>
            </w:r>
          </w:p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Знакомить с родным городом. Формировать начальные представления о родном крае, его истории и культуре. Воспитывать любовь к родному краю.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с некоторыми выдающимися людьми прославившими Россию (писатели, художники)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E34C42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C4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E34C4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недели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34C4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ноября</w:t>
            </w:r>
          </w:p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Ролевая игра «Дочки-матери», «Строим дом».</w:t>
            </w:r>
          </w:p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творчества.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5. Транспорт.</w:t>
            </w:r>
          </w:p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Профессии.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представления о видах транспорта и его назначении. Расширять представления о правилах дорожного движения, о правилах поведения в городе. Расширять представления о профессиях.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E34C42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E34C4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E34C4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недели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34C4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ноября</w:t>
            </w:r>
          </w:p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Сюжетно-ролевая игра по правилам дорожного движения.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</w:t>
            </w:r>
          </w:p>
        </w:tc>
      </w:tr>
      <w:tr w:rsidR="00E772E9" w:rsidRPr="0091350E" w:rsidTr="006C7A87">
        <w:trPr>
          <w:trHeight w:val="598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6. Новогодний праздник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все виды детской деятельности вокруг темы Нового года и новогоднего праздника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E34C4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недели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декабря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Новогодний утренник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7.Зима</w:t>
            </w:r>
          </w:p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представления детей о зиме. Развивать умение устанавливать простейшие связи между явлениями живой и неживой природы. Развивать умение вести сезонные наблюдения, замечать красоту природы. Знакомить с зимними видами спорта. Безопасное поведение людей зимой. Формировать исследовательский и познавательный интерес в ходе экспериментирования. Расширять представле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ния о местах, где всегда зима, 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 животных Арктики и Антарктики.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2 - 4 недели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развлечение.</w:t>
            </w:r>
          </w:p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8. День защитника Отечества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Знакомить детей с «военными» профессиями, с военной техникой, с Флагом России. Воспитывать любовь к родине. Осуществлять </w:t>
            </w:r>
            <w:proofErr w:type="spellStart"/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гендерное</w:t>
            </w:r>
            <w:proofErr w:type="spellEnd"/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воспитание. Приобщать к русской истории через знакомство с былинами.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недели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февраля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в группе макет</w:t>
            </w:r>
            <w:proofErr w:type="gramStart"/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а(</w:t>
            </w:r>
            <w:proofErr w:type="gramEnd"/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 участием взрослых)</w:t>
            </w:r>
          </w:p>
        </w:tc>
      </w:tr>
      <w:tr w:rsidR="00E772E9" w:rsidRPr="0091350E" w:rsidTr="006C7A87">
        <w:trPr>
          <w:trHeight w:val="69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9. Мамин день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все виды детской деятельности вокруг темы семьи любви к маме, бабушке. Воспитывать уважение к воспитателям.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Расширять </w:t>
            </w:r>
            <w:proofErr w:type="spellStart"/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гендерные</w:t>
            </w:r>
            <w:proofErr w:type="spellEnd"/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представления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неделя февраля – </w:t>
            </w:r>
          </w:p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 неделя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марта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Мамин праздник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10.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Знакомство с народной культурой и традициями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представления о народной игрушке. Знакомить с народными промыслами. Продолжать знакомить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 устным народным творчеством. Использовать фольклор при организации всех видов детской деятельности.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2-3 недели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марта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Фольклорный праздник. Выставка детского творчества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11.Весна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представления детей о весне. Развивать умение устанавливать простейшие связи между явлениями живой и неживой природы</w:t>
            </w:r>
            <w:proofErr w:type="gramStart"/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вести сезонными наблюдения.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представления о правилах безопасного поведения на природе. Воспитывать к ней бережное отношение. Формировать элементарные экологические представления. Формировать представления о работах, проводимых в саду и на огороде.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 неделя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марта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</w:t>
            </w:r>
          </w:p>
          <w:p w:rsidR="00E772E9" w:rsidRPr="00E34C42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 неделя апреля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развлечение. Выставка детского творчества.</w:t>
            </w:r>
          </w:p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</w:t>
            </w:r>
          </w:p>
        </w:tc>
      </w:tr>
      <w:tr w:rsidR="00E772E9" w:rsidRPr="0091350E" w:rsidTr="006C7A87">
        <w:trPr>
          <w:trHeight w:val="776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12. День победы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 детей в духе патриотизма, любви к Родине.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знания о героях Великой Отечественной войны, о победе нашей страны в войне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неделя апреля – </w:t>
            </w:r>
          </w:p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 неделя мая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развлечение.</w:t>
            </w:r>
          </w:p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</w:t>
            </w:r>
          </w:p>
        </w:tc>
      </w:tr>
      <w:tr w:rsidR="00E772E9" w:rsidRPr="0091350E" w:rsidTr="006C7A87">
        <w:trPr>
          <w:trHeight w:val="782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13.Скоро лето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 детей обобщенные представления о лете как времени года; признаках лета. Знакомить с летними видами спорта. Формировать представление о безопасном поведении в лесу.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2-4 недели мая</w:t>
            </w:r>
          </w:p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  <w:p w:rsidR="00E772E9" w:rsidRPr="00A92CB4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A92CB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развлечение. Выставка детских работ</w:t>
            </w:r>
          </w:p>
          <w:p w:rsidR="00E772E9" w:rsidRPr="00A92CB4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E772E9" w:rsidRPr="000B5D37" w:rsidRDefault="00E772E9" w:rsidP="00E772E9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  <w:lang w:eastAsia="ru-RU"/>
        </w:rPr>
      </w:pPr>
    </w:p>
    <w:p w:rsidR="00E772E9" w:rsidRPr="00E772E9" w:rsidRDefault="00E772E9" w:rsidP="00E772E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E772E9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Комплексно-тематическое планирование в старшей группе.</w:t>
      </w:r>
    </w:p>
    <w:p w:rsidR="00E772E9" w:rsidRPr="0091350E" w:rsidRDefault="00E772E9" w:rsidP="00E772E9">
      <w:pPr>
        <w:shd w:val="clear" w:color="auto" w:fill="FFFFFF"/>
        <w:spacing w:after="0" w:line="240" w:lineRule="auto"/>
        <w:jc w:val="center"/>
        <w:rPr>
          <w:rFonts w:ascii="Arial" w:hAnsi="Arial" w:cs="Arial"/>
          <w:color w:val="000000"/>
          <w:lang w:eastAsia="ru-RU"/>
        </w:rPr>
      </w:pPr>
    </w:p>
    <w:tbl>
      <w:tblPr>
        <w:tblW w:w="1598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224"/>
        <w:gridCol w:w="7949"/>
        <w:gridCol w:w="2268"/>
        <w:gridCol w:w="3543"/>
      </w:tblGrid>
      <w:tr w:rsidR="00E772E9" w:rsidRPr="0091350E" w:rsidTr="006C7A87">
        <w:trPr>
          <w:trHeight w:val="557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0E6623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bookmarkStart w:id="4" w:name="cbaa785befadde23a886bec1daba2a5d3be9a186"/>
            <w:bookmarkStart w:id="5" w:name="3"/>
            <w:bookmarkEnd w:id="4"/>
            <w:bookmarkEnd w:id="5"/>
            <w:r w:rsidRPr="000E66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0E6623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0E66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развернутое содержание работы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0E6623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0E66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0E6623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0E66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варианты итоговых мероприятий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1.День знаний</w:t>
            </w:r>
          </w:p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познавательную мотивацию, интерес к школе, книгам. Формировать дружеские, доброжелательные отношения между детьми.</w:t>
            </w:r>
          </w:p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знакомить с детским садом как ближайшим социальным окружением, расширять представления о профессиях сотрудников детского сада.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в библиотеку, по школе.</w:t>
            </w:r>
          </w:p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</w:t>
            </w:r>
          </w:p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E772E9" w:rsidRPr="0091350E" w:rsidTr="006C7A87">
        <w:trPr>
          <w:trHeight w:val="267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2. Осень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представления о здоровом образе жизни. Воспитывать стремление вести здоровый образ жизни. Формировать положительную самооценку. Закреплять знание домашнего адреса и телефона, имен и отчеств родителей, их профессий. Расширять знания детей о самих себе, о своей семье.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2-4 недели 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Спортивное развлечение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3. Я вырасту здоровым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представления о здоровом образе жизни. Воспитывать стремление вести здоровый образ жизни. Формировать положительную самооценку. Закреплять знание домашнего адреса и телефона, имен и отчеств родителей, их профессий. Расширять знания детей о самих себе, о своей семье.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1-2 недели октября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«Осень».</w:t>
            </w:r>
          </w:p>
          <w:p w:rsidR="00E772E9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творчества, создание макетов.</w:t>
            </w:r>
          </w:p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4. День народного единства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представления о родной стране, о государственных праздниках; вызвать интерес к истории своей страны; воспитывать чувство гордости за свою страну, любви к ней. Знакомить с историей России, гербом, флагом, мелодией гимна. Рассказывать о людях, прославивших Россию, о том, что Россия многонациональная страна, Москва-столица родины. Знакомить с историей родного города.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неделя октября -   </w:t>
            </w:r>
          </w:p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 неделя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ноября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развлечение.</w:t>
            </w:r>
          </w:p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творчества.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5.Профессии. Транспорт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Знакомить с видами транспорта, с правилами поведения в городе, с элементарными правилами дорожного движения.  Знакомить с «городскими» профессиям</w:t>
            </w:r>
            <w:proofErr w:type="gramStart"/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и(</w:t>
            </w:r>
            <w:proofErr w:type="gramEnd"/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милиционер, продавец, парикмахер, шофер, водитель автобуса и другие).Знакомить с достопримечательностями родного города.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3-4 недели 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 по правилам дорожного движения.</w:t>
            </w:r>
          </w:p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</w:t>
            </w:r>
          </w:p>
        </w:tc>
      </w:tr>
      <w:tr w:rsidR="00E772E9" w:rsidRPr="0091350E" w:rsidTr="006C7A87">
        <w:trPr>
          <w:trHeight w:val="66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6. Новогодний праздник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Привлекать к активному разнообразному участию в подготовке к празднику, его проведении. Воспитывать чувство удовлетворения от участия в коллективной предпраздничной деятельности.</w:t>
            </w:r>
          </w:p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Закладывать основы праздничной культуры. Вызвать эмоционально положительное отношение к предстоящему празднику, желание активно участвовать в его подготовке. Вызвать стремление поздравить </w:t>
            </w:r>
            <w:proofErr w:type="gramStart"/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близких</w:t>
            </w:r>
            <w:proofErr w:type="gramEnd"/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праздником, преподнести подарки, сделанные своими руками. Познакомить с традициями празднования нового года в различных странах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1-4 недели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декабря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Новогодний утренник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7.Зима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знакомить детей с зимой как временем года, с зимними видами спорта. Формировать первичный исследовательский  и познавательный интерес через экспериментирование. Обогащать знания детей об особенностях зимней природы, особенностях деятельности людей в городе, на селе; о  безопасном поведении зимой.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2-4 недели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января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развлечение.</w:t>
            </w:r>
          </w:p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Зимняя олимпиада.</w:t>
            </w:r>
          </w:p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творчества.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8. День защитника Отечества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расширять представления детей о Российской армии. Рассказывать о трудной, но почетной обязанности защищать Родину. Воспитывать в духе патриотизма, любви к Родине. Знакомить с разными родами войск, боевой техникой.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Расширять </w:t>
            </w:r>
            <w:proofErr w:type="spellStart"/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гендерные</w:t>
            </w:r>
            <w:proofErr w:type="spellEnd"/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представления, формировать в мальчиках стремление быть сильными, смелыми, стать защитниками Родины. Воспитывать в девочках уважение к мальчикам как к будущим защитникам Родины.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-3 недели 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Спортивное развлечение, тематическое развлечение.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9. Мамин день</w:t>
            </w:r>
          </w:p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все виды детской деятельности вокруг темы семьи любви к маме, бабушке. Воспитывать уважение к воспитателям.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Расширять </w:t>
            </w:r>
            <w:proofErr w:type="spellStart"/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гендерные</w:t>
            </w:r>
            <w:proofErr w:type="spellEnd"/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представления, воспитывать в мальчишках представление о том, что мужчины должны внимательно и уважительно относиться к женщинам. Привлекать детей к изготовлению подарков мамам, бабушкам, воспитателям. Воспитывать бережное и чуткое отношение к самым близким людям, потребность радовать </w:t>
            </w:r>
            <w:proofErr w:type="gramStart"/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близких</w:t>
            </w:r>
            <w:proofErr w:type="gramEnd"/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добрыми делами.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 неделя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февра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ля –</w:t>
            </w:r>
          </w:p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 неделя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марта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Мамин праздник</w:t>
            </w:r>
          </w:p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творчества.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10. Народная культура и традиции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знакомить детей с народными традициями и обычаями, народным декоративно-прикладным искусством. Расширять представления о народных игрушках. Знакомить с национальным декоративно-прикладным искусством. Рассказывать о русской избе и других строениях, их внутреннем убранстве, предметах быта, одежды.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2-4 недели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марта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Фольклорный досуг. Выставка детского творчества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11.Весна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 детей обобщенные представления о весне как времени года, приспособленности растений и животных  к изменениям в природе. Расширять знания о характерных признаках весны; о прилете птиц; о связи между явлениями живой и неживой природы и сезонными видами труда; о весенних изменениях в природе.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1-2 недели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апреля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развлечение. Выставка детского творчества.</w:t>
            </w:r>
          </w:p>
        </w:tc>
      </w:tr>
      <w:tr w:rsidR="00E772E9" w:rsidRPr="0091350E" w:rsidTr="006C7A87">
        <w:trPr>
          <w:trHeight w:val="743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12. День победы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 детей в духе патриотизма, любви к Родине. Расширять знания о героях Великой Отечественной войны, о победе нашей страны в войне. Знакомить с памятниками героям Вов.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неделя апреля – </w:t>
            </w:r>
          </w:p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 неделя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развлечение.</w:t>
            </w:r>
          </w:p>
          <w:p w:rsidR="00E772E9" w:rsidRPr="00CE7D53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</w:t>
            </w:r>
          </w:p>
        </w:tc>
      </w:tr>
      <w:tr w:rsidR="00E772E9" w:rsidRPr="0091350E" w:rsidTr="006C7A87">
        <w:trPr>
          <w:trHeight w:val="267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13.Скоро лето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 детей обобщенные представления о лете как времени года; признаках лета. Расширять и обогащать представления о влиянии тепла, солнечного света на жизнь людей, животных и растений; представления о съедобных и несъедобных грибах.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2-4 недели 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мая</w:t>
            </w:r>
          </w:p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развлечение. Выставка детских работ</w:t>
            </w:r>
          </w:p>
        </w:tc>
      </w:tr>
    </w:tbl>
    <w:p w:rsidR="00E772E9" w:rsidRPr="0059139A" w:rsidRDefault="00E772E9" w:rsidP="00E772E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6"/>
          <w:szCs w:val="16"/>
          <w:lang w:eastAsia="ru-RU"/>
        </w:rPr>
      </w:pPr>
    </w:p>
    <w:p w:rsidR="00E772E9" w:rsidRPr="00E772E9" w:rsidRDefault="00E772E9" w:rsidP="00E772E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772E9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Комплексно-тематическое планирование в подготовительной к школе группе.</w:t>
      </w:r>
    </w:p>
    <w:p w:rsidR="00E772E9" w:rsidRPr="0059139A" w:rsidRDefault="00E772E9" w:rsidP="00E772E9">
      <w:pPr>
        <w:shd w:val="clear" w:color="auto" w:fill="FFFFFF"/>
        <w:spacing w:after="0" w:line="240" w:lineRule="auto"/>
        <w:jc w:val="center"/>
        <w:rPr>
          <w:rFonts w:ascii="Arial" w:hAnsi="Arial" w:cs="Arial"/>
          <w:color w:val="000000"/>
          <w:sz w:val="16"/>
          <w:szCs w:val="16"/>
          <w:lang w:eastAsia="ru-RU"/>
        </w:rPr>
      </w:pPr>
    </w:p>
    <w:tbl>
      <w:tblPr>
        <w:tblW w:w="1598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224"/>
        <w:gridCol w:w="7949"/>
        <w:gridCol w:w="2268"/>
        <w:gridCol w:w="3543"/>
      </w:tblGrid>
      <w:tr w:rsidR="00E772E9" w:rsidRPr="0091350E" w:rsidTr="006C7A87">
        <w:trPr>
          <w:trHeight w:val="542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D613C6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bookmarkStart w:id="6" w:name="5962f5a0203576d4ab11e3181fffb5a42ba5fd75"/>
            <w:bookmarkStart w:id="7" w:name="4"/>
            <w:bookmarkEnd w:id="6"/>
            <w:bookmarkEnd w:id="7"/>
            <w:r w:rsidRPr="00D613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D613C6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D613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развернутое содержание работы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D613C6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D613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D613C6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D613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варианты итоговых мероприятий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знаний</w:t>
            </w:r>
          </w:p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познавательный интерес, интерес к школе, к книгам</w:t>
            </w:r>
            <w:proofErr w:type="gramStart"/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..</w:t>
            </w:r>
            <w:proofErr w:type="gramEnd"/>
          </w:p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Закреплять знания детей о школе, о том, зачем нужно учиться, кто и чему учит в школе, о школьных принадлежностях и т.д.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положительное представление о профессии учителя и «профессии» ученика.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</w:t>
            </w:r>
          </w:p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E772E9" w:rsidRPr="0091350E" w:rsidTr="006C7A87">
        <w:trPr>
          <w:trHeight w:val="834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2. Осень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знания детей об осени. Продолжать знакомить с сельскохозяйственными профессиями. Закреплять знания о правилах безопасного поведения в природе. Закреплять знания о временах года, последовательности месяцев в году. Воспитывать бережное отношение к природе</w:t>
            </w:r>
            <w:proofErr w:type="gramStart"/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</w:t>
            </w:r>
            <w:proofErr w:type="gramEnd"/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ать  представления об экосистемах, природных зонах. 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Расширять представления о неживой природе. Расширять представления об отображении осени в произведениях искусства, расширять представление о творческих профессиях.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2-4 недели 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Спортивное развлечение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 Мой город, моя страна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, моя планета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представления детей о родном крае. Продолжать знакомить с достопримечательностями региона. Воспитывать любовь к «малой»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Родине. Продолжать знакомить с историей родного города. Профессии. Закреплять правила дорожного движения. Рассказать, что на земле много разных стран, необходимо уважать традиции разных народов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1-2 недели октября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развлечение.</w:t>
            </w:r>
          </w:p>
          <w:p w:rsidR="00E772E9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Выставка детского </w:t>
            </w:r>
            <w:r w:rsidRPr="00A456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творчества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народного единства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представления о родной стране, о государственных праздниках; вызвать интерес к истории своей страны; воспитывать чувство гордости за свою страну, любви к ней. Закреплять знания о гербе, флаге, гимне России. Рассказывать о людях, прославивших Россию, о том, что Россия многонациональная страна, Москва-столица Родины.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неделя октября – </w:t>
            </w:r>
          </w:p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неделя 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развлечение.</w:t>
            </w:r>
          </w:p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</w:t>
            </w:r>
          </w:p>
        </w:tc>
      </w:tr>
      <w:tr w:rsidR="00E772E9" w:rsidRPr="0091350E" w:rsidTr="006C7A87">
        <w:trPr>
          <w:trHeight w:val="66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 Новогодний праздник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Привлекать к активному разнообразному участию в подготовке к празднику, его проведении. Воспитывать чувство удовлетворения от участия в коллективной предпраздничной деятельности.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Закладывать основы праздничной культуры. Вызвать эмоционально положительное отношение к предстоящему празднику, желание активно участвовать в его подготовке. Вызвать стремление поздравить </w:t>
            </w:r>
            <w:proofErr w:type="gramStart"/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близких</w:t>
            </w:r>
            <w:proofErr w:type="gramEnd"/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праздником, преподнести подарки, сделанные своими руками. Продолжать знакомить с традициями празднования нового года в различных странах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1-4 недели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декабря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Новогодний утренник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.Зима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знакомить детей с зимой как временем года, с зимними видами спорта. Формировать первичный исследовательский  и познавательный интерес через экспериментирование. Обогащать знания детей об особенностях зимней природы, особенностях деятельности людей в городе, на селе; о  безопасном поведении зимой. Продолжать знакомить с природой Арктики и Антарктики, животных жарких стран.  Дать представление об особенностях зимы в разных широтах и в разных полушариях Земли.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2-4 недели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января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развлечение.</w:t>
            </w:r>
          </w:p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Зимняя олимпиада.</w:t>
            </w:r>
          </w:p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творчества.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 День защитника Отечества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расширять представления детей о Российской армии. Рассказывать о трудной, но почетной обязанности защищать Родину. Воспитывать в духе патриотизма, любви к Родине. Знакомить с разными родами войск, боевой техникой.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Расширять </w:t>
            </w:r>
            <w:proofErr w:type="spellStart"/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гендерные</w:t>
            </w:r>
            <w:proofErr w:type="spellEnd"/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представления, формировать в мальчиках стремление быть сильными, смелыми, стать защитниками Родины. Воспитывать в девочках уважение к мальчикам как к будущим защитникам Родины.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недели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февраля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Спортивное развлечение, тематическое развлечение.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 Мамин день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все виды детской деятельности вокруг темы семьи любви к маме, бабушке. Воспитывать уважение к воспитателям.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Расширять </w:t>
            </w:r>
            <w:proofErr w:type="spellStart"/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гендерные</w:t>
            </w:r>
            <w:proofErr w:type="spellEnd"/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представления, воспитывать в мальчишках представление о том, что мужчины должны внимательно и уважительно относиться к женщинам. Привлекать детей к изготовлению подарков мамам, бабушкам, воспитателям. Воспитывать бережное и чуткое отношение к самым близким людям, потребность радовать </w:t>
            </w:r>
            <w:proofErr w:type="gramStart"/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близких</w:t>
            </w:r>
            <w:proofErr w:type="gramEnd"/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добрыми делами.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 неделя февраля –</w:t>
            </w:r>
          </w:p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 неделя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марта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Мамин праздник</w:t>
            </w:r>
          </w:p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творчества.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 Народная культура и традиции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Знакомить детей с народными традициями и обычаями.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представления об искусстве, традициях и обычаях народов России. Продолжать знакомить детей с народными песнями, плясками.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представления о разнообразии народного искусства, художественных промыслов.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 интерес к искусству родного края; прививать любовь и бережное отношение произведениям искусства.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2-4  недели 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марта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Тематический досуг. Выставка детского творчества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.Весна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 детей обобщенные представления о весне, приспособленности растений и животных к изменениям в природе.</w:t>
            </w:r>
          </w:p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знания о характерных признаках весны; о прилете птиц; о связи между явлениями живой и неживой природы и сезонными видами труда; о весенних изменениях в природе.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1-2 недели апреля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развлечение. Выставка детского творчества.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 День победы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Воспитывать детей в духе патриотизма, любви к Родине. Расширять знания о героях Вов, о победе нашей страны в войне. Познакомить с памятниками. Рассказывать детям о воинских наградах. Показать преемственность поколений защитников Родины: от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былинных богатырей до героев ВОВ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Default="00E772E9" w:rsidP="006C7A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неделя апреля – </w:t>
            </w:r>
          </w:p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 неделя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развлечение.</w:t>
            </w:r>
          </w:p>
          <w:p w:rsidR="00E772E9" w:rsidRDefault="00E772E9" w:rsidP="006C7A8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</w:t>
            </w:r>
          </w:p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</w:t>
            </w:r>
          </w:p>
        </w:tc>
      </w:tr>
      <w:tr w:rsidR="00E772E9" w:rsidRPr="0091350E" w:rsidTr="006C7A87">
        <w:trPr>
          <w:trHeight w:val="980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</w:t>
            </w: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.До свиданья детский сад!</w:t>
            </w:r>
          </w:p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Здравствуй школа!</w:t>
            </w:r>
          </w:p>
        </w:tc>
        <w:tc>
          <w:tcPr>
            <w:tcW w:w="7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все виды детской деятельности на тему прощания с детским садом и поступления в школу.</w:t>
            </w:r>
          </w:p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эмоционально-положительное отношение предстоящему поступлению в 1 класс.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2-4 недели</w:t>
            </w: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72E9" w:rsidRPr="00783D31" w:rsidRDefault="00E772E9" w:rsidP="006C7A8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783D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развлечение. Выставка детских работ</w:t>
            </w:r>
          </w:p>
        </w:tc>
      </w:tr>
    </w:tbl>
    <w:p w:rsidR="00E772E9" w:rsidRDefault="00E772E9" w:rsidP="00E772E9">
      <w:pPr>
        <w:shd w:val="clear" w:color="auto" w:fill="FFFFFF"/>
        <w:spacing w:before="291" w:after="146" w:line="240" w:lineRule="auto"/>
        <w:jc w:val="center"/>
        <w:outlineLvl w:val="0"/>
        <w:rPr>
          <w:rFonts w:ascii="Helvetica" w:hAnsi="Helvetica" w:cs="Times New Roman"/>
          <w:color w:val="199043"/>
          <w:kern w:val="36"/>
          <w:sz w:val="36"/>
          <w:szCs w:val="36"/>
          <w:lang w:eastAsia="ru-RU"/>
        </w:rPr>
      </w:pPr>
    </w:p>
    <w:p w:rsidR="00E772E9" w:rsidRPr="00B006A2" w:rsidRDefault="00E772E9" w:rsidP="00E772E9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:rsidR="00E772E9" w:rsidRDefault="00E772E9" w:rsidP="00E772E9">
      <w:pPr>
        <w:spacing w:line="240" w:lineRule="auto"/>
      </w:pPr>
    </w:p>
    <w:p w:rsidR="005C003E" w:rsidRDefault="005C003E"/>
    <w:sectPr w:rsidR="005C003E" w:rsidSect="000B5D37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772E9"/>
    <w:rsid w:val="00102DBE"/>
    <w:rsid w:val="001C6E72"/>
    <w:rsid w:val="003D6C55"/>
    <w:rsid w:val="005C003E"/>
    <w:rsid w:val="00E772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2E9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3668</Words>
  <Characters>20910</Characters>
  <Application>Microsoft Office Word</Application>
  <DocSecurity>0</DocSecurity>
  <Lines>174</Lines>
  <Paragraphs>49</Paragraphs>
  <ScaleCrop>false</ScaleCrop>
  <Company>HP</Company>
  <LinksUpToDate>false</LinksUpToDate>
  <CharactersWithSpaces>24529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2020-04-22T13:52:00Z</dcterms:created>
  <dcterms:modified xsi:type="dcterms:W3CDTF">2021-09-06T13:56:00Z</dcterms:modified>
</cp:coreProperties>
</file>